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90" w:rsidRPr="00347490" w:rsidRDefault="00347490" w:rsidP="00E76F1E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347490">
        <w:rPr>
          <w:rFonts w:ascii="方正小标宋_GBK" w:eastAsia="方正小标宋_GBK" w:hint="eastAsia"/>
          <w:sz w:val="36"/>
          <w:szCs w:val="36"/>
        </w:rPr>
        <w:t>图书馆自助离校注销手续办理流程</w:t>
      </w:r>
      <w:bookmarkStart w:id="0" w:name="_GoBack"/>
      <w:bookmarkEnd w:id="0"/>
    </w:p>
    <w:p w:rsidR="00347490" w:rsidRPr="00347490" w:rsidRDefault="00347490" w:rsidP="00767104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4749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图书馆采用网上自助系统办理离校注销手续。</w:t>
      </w:r>
    </w:p>
    <w:p w:rsidR="00347490" w:rsidRPr="00347490" w:rsidRDefault="00347490" w:rsidP="00767104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347490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一、注销条件</w:t>
      </w:r>
    </w:p>
    <w:p w:rsidR="00347490" w:rsidRPr="00347490" w:rsidRDefault="00347490" w:rsidP="00767104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4749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当前在图书馆无欠书、欠费记录（包括通过“捷阅通”服务借购的图书）。</w:t>
      </w:r>
    </w:p>
    <w:p w:rsidR="00347490" w:rsidRPr="00347490" w:rsidRDefault="00767104" w:rsidP="00767104">
      <w:pPr>
        <w:widowControl/>
        <w:shd w:val="clear" w:color="auto" w:fill="FFFFFF"/>
        <w:ind w:firstLineChars="200" w:firstLine="640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二、操作流程</w:t>
      </w:r>
    </w:p>
    <w:p w:rsidR="00347490" w:rsidRPr="00347490" w:rsidRDefault="00347490" w:rsidP="00767104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4749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1.登录图书馆OPAC“我的图书馆”；</w:t>
      </w:r>
    </w:p>
    <w:p w:rsidR="00347490" w:rsidRDefault="00347490" w:rsidP="00347490">
      <w:pPr>
        <w:widowControl/>
        <w:shd w:val="clear" w:color="auto" w:fill="FFFFFF"/>
        <w:ind w:firstLineChars="200" w:firstLine="440"/>
        <w:jc w:val="left"/>
        <w:rPr>
          <w:rFonts w:ascii="宋体" w:eastAsia="宋体" w:hAnsi="宋体" w:cs="宋体"/>
          <w:color w:val="333333"/>
          <w:kern w:val="0"/>
          <w:sz w:val="22"/>
        </w:rPr>
      </w:pPr>
      <w:r>
        <w:rPr>
          <w:rFonts w:ascii="宋体" w:eastAsia="宋体" w:hAnsi="宋体" w:cs="宋体"/>
          <w:noProof/>
          <w:color w:val="333333"/>
          <w:kern w:val="0"/>
          <w:sz w:val="22"/>
        </w:rPr>
        <w:drawing>
          <wp:inline distT="0" distB="0" distL="0" distR="0" wp14:anchorId="51865815" wp14:editId="29EDFA77">
            <wp:extent cx="5086350" cy="8020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8420" cy="80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90" w:rsidRPr="00767104" w:rsidRDefault="00347490" w:rsidP="00767104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767104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2.在左侧菜单栏找到“离校注销”，点击进入；</w:t>
      </w:r>
    </w:p>
    <w:p w:rsidR="00347490" w:rsidRDefault="00347490" w:rsidP="00347490">
      <w:pPr>
        <w:widowControl/>
        <w:shd w:val="clear" w:color="auto" w:fill="FFFFFF"/>
        <w:ind w:firstLineChars="200" w:firstLine="440"/>
        <w:jc w:val="left"/>
        <w:rPr>
          <w:rFonts w:ascii="宋体" w:eastAsia="宋体" w:hAnsi="宋体" w:cs="宋体"/>
          <w:color w:val="333333"/>
          <w:kern w:val="0"/>
          <w:sz w:val="22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2"/>
        </w:rPr>
        <w:drawing>
          <wp:inline distT="0" distB="0" distL="0" distR="0" wp14:anchorId="29AE8318" wp14:editId="26E7FDB9">
            <wp:extent cx="4981575" cy="3416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62" cy="343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490" w:rsidRPr="00767104" w:rsidRDefault="00347490" w:rsidP="00347490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67104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3.查看个人当前是否满足注销条件的审核信息；</w:t>
      </w:r>
    </w:p>
    <w:p w:rsidR="00347490" w:rsidRPr="00767104" w:rsidRDefault="00347490" w:rsidP="00767104">
      <w:pPr>
        <w:widowControl/>
        <w:shd w:val="clear" w:color="auto" w:fill="FFFFFF"/>
        <w:ind w:firstLineChars="200"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67104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4.满足条件的读者，点击“注销”按钮即可完成操作；</w:t>
      </w:r>
    </w:p>
    <w:p w:rsidR="00347490" w:rsidRPr="00F0650A" w:rsidRDefault="00347490" w:rsidP="00767104">
      <w:pPr>
        <w:widowControl/>
        <w:shd w:val="clear" w:color="auto" w:fill="FFFFFF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F0650A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5.未满足条件的读者，根据系统提示的未满足条件内容，完成相关手续后，再次登录本系统进行注销即可。</w:t>
      </w:r>
    </w:p>
    <w:p w:rsidR="00347490" w:rsidRPr="00F0650A" w:rsidRDefault="00767104" w:rsidP="00657810">
      <w:pPr>
        <w:widowControl/>
        <w:shd w:val="clear" w:color="auto" w:fill="FFFFFF"/>
        <w:spacing w:line="5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F0650A">
        <w:rPr>
          <w:rFonts w:ascii="黑体" w:eastAsia="黑体" w:hAnsi="黑体" w:cs="Times New Roman" w:hint="eastAsia"/>
          <w:kern w:val="0"/>
          <w:sz w:val="32"/>
          <w:szCs w:val="32"/>
        </w:rPr>
        <w:t>三、注意事项</w:t>
      </w:r>
    </w:p>
    <w:p w:rsidR="00347490" w:rsidRPr="00F0650A" w:rsidRDefault="00347490" w:rsidP="00657810">
      <w:pPr>
        <w:widowControl/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F0650A">
        <w:rPr>
          <w:rFonts w:ascii="仿宋" w:eastAsia="仿宋" w:hAnsi="仿宋" w:cs="Times New Roman" w:hint="eastAsia"/>
          <w:kern w:val="0"/>
          <w:sz w:val="32"/>
          <w:szCs w:val="32"/>
        </w:rPr>
        <w:t>1.图书馆自助离校注销系统，仅能为离校读者办理在图书馆的注销手续；</w:t>
      </w:r>
    </w:p>
    <w:p w:rsidR="00347490" w:rsidRPr="00F0650A" w:rsidRDefault="00347490" w:rsidP="00657810">
      <w:pPr>
        <w:widowControl/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F0650A">
        <w:rPr>
          <w:rFonts w:ascii="仿宋" w:eastAsia="仿宋" w:hAnsi="仿宋" w:cs="Times New Roman" w:hint="eastAsia"/>
          <w:kern w:val="0"/>
          <w:sz w:val="32"/>
          <w:szCs w:val="32"/>
        </w:rPr>
        <w:t>2.自助离校注销完成后，读者将无法正常使用图书馆的各项服务，且无法登陆OPAC“我的图书馆”；</w:t>
      </w:r>
    </w:p>
    <w:p w:rsidR="00347490" w:rsidRPr="00F0650A" w:rsidRDefault="00347490" w:rsidP="00657810">
      <w:pPr>
        <w:widowControl/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F0650A">
        <w:rPr>
          <w:rFonts w:ascii="仿宋" w:eastAsia="仿宋" w:hAnsi="仿宋" w:cs="Times New Roman" w:hint="eastAsia"/>
          <w:kern w:val="0"/>
          <w:sz w:val="32"/>
          <w:szCs w:val="32"/>
        </w:rPr>
        <w:t>3.注销无自助恢复功能，请谨慎操作。因个人误操作而导致注销的读者，可持本人身份证、校园卡及学院出具的证明材料，到所在校区图书馆总服务台进行恢复；</w:t>
      </w:r>
    </w:p>
    <w:p w:rsidR="00347490" w:rsidRPr="00F0650A" w:rsidRDefault="00347490" w:rsidP="00657810">
      <w:pPr>
        <w:widowControl/>
        <w:shd w:val="clear" w:color="auto" w:fill="FFFFFF"/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F0650A">
        <w:rPr>
          <w:rFonts w:ascii="仿宋" w:eastAsia="仿宋" w:hAnsi="仿宋" w:cs="Times New Roman" w:hint="eastAsia"/>
          <w:kern w:val="0"/>
          <w:sz w:val="32"/>
          <w:szCs w:val="32"/>
        </w:rPr>
        <w:t>4.曾在我馆开通过山东省图书馆的借阅权限的读者，无法使用自助离校注销系统，读者需到中心校区图书馆总服务台确认并办理注销手续。</w:t>
      </w:r>
    </w:p>
    <w:p w:rsidR="00767104" w:rsidRPr="00F0650A" w:rsidRDefault="00767104" w:rsidP="00657810">
      <w:pPr>
        <w:widowControl/>
        <w:shd w:val="clear" w:color="auto" w:fill="FFFFFF"/>
        <w:spacing w:line="5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F0650A">
        <w:rPr>
          <w:rFonts w:ascii="黑体" w:eastAsia="黑体" w:hAnsi="黑体" w:cs="Times New Roman" w:hint="eastAsia"/>
          <w:kern w:val="0"/>
          <w:sz w:val="32"/>
          <w:szCs w:val="32"/>
        </w:rPr>
        <w:t>四、联系电话</w:t>
      </w:r>
    </w:p>
    <w:p w:rsidR="00347490" w:rsidRPr="00F0650A" w:rsidRDefault="0034749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 w:hint="eastAsia"/>
          <w:sz w:val="32"/>
          <w:szCs w:val="32"/>
        </w:rPr>
        <w:t>中心</w:t>
      </w:r>
      <w:r w:rsidR="00767104" w:rsidRPr="00F0650A">
        <w:rPr>
          <w:rFonts w:ascii="仿宋" w:eastAsia="仿宋" w:hAnsi="仿宋" w:hint="eastAsia"/>
          <w:sz w:val="32"/>
          <w:szCs w:val="32"/>
        </w:rPr>
        <w:t>校区</w:t>
      </w:r>
      <w:r w:rsidRPr="00F0650A">
        <w:rPr>
          <w:rFonts w:ascii="仿宋" w:eastAsia="仿宋" w:hAnsi="仿宋" w:hint="eastAsia"/>
          <w:sz w:val="32"/>
          <w:szCs w:val="32"/>
        </w:rPr>
        <w:t xml:space="preserve">图书馆   </w:t>
      </w:r>
      <w:r w:rsidR="00767104" w:rsidRPr="00F0650A">
        <w:rPr>
          <w:rFonts w:ascii="仿宋" w:eastAsia="仿宋" w:hAnsi="仿宋"/>
          <w:sz w:val="32"/>
          <w:szCs w:val="32"/>
        </w:rPr>
        <w:t xml:space="preserve">  </w:t>
      </w:r>
      <w:r w:rsidR="00657810" w:rsidRPr="00F0650A">
        <w:rPr>
          <w:rFonts w:ascii="仿宋" w:eastAsia="仿宋" w:hAnsi="仿宋" w:hint="eastAsia"/>
          <w:sz w:val="32"/>
          <w:szCs w:val="32"/>
        </w:rPr>
        <w:t>刘</w:t>
      </w:r>
      <w:r w:rsidRPr="00F0650A">
        <w:rPr>
          <w:rFonts w:ascii="仿宋" w:eastAsia="仿宋" w:hAnsi="仿宋" w:hint="eastAsia"/>
          <w:sz w:val="32"/>
          <w:szCs w:val="32"/>
        </w:rPr>
        <w:t>老师     88364483</w:t>
      </w:r>
    </w:p>
    <w:p w:rsidR="00347490" w:rsidRPr="00F0650A" w:rsidRDefault="0034749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/>
          <w:sz w:val="32"/>
          <w:szCs w:val="32"/>
        </w:rPr>
        <w:t>蒋震图书馆</w:t>
      </w:r>
      <w:r w:rsidRPr="00F0650A">
        <w:rPr>
          <w:rFonts w:ascii="仿宋" w:eastAsia="仿宋" w:hAnsi="仿宋" w:hint="eastAsia"/>
          <w:sz w:val="32"/>
          <w:szCs w:val="32"/>
        </w:rPr>
        <w:t xml:space="preserve">         姜老师   </w:t>
      </w:r>
      <w:r w:rsidR="00657810" w:rsidRPr="00F0650A">
        <w:rPr>
          <w:rFonts w:ascii="仿宋" w:eastAsia="仿宋" w:hAnsi="仿宋"/>
          <w:sz w:val="32"/>
          <w:szCs w:val="32"/>
        </w:rPr>
        <w:t xml:space="preserve">  </w:t>
      </w:r>
      <w:r w:rsidRPr="00F0650A">
        <w:rPr>
          <w:rFonts w:ascii="仿宋" w:eastAsia="仿宋" w:hAnsi="仿宋" w:hint="eastAsia"/>
          <w:sz w:val="32"/>
          <w:szCs w:val="32"/>
        </w:rPr>
        <w:t>88361667</w:t>
      </w:r>
    </w:p>
    <w:p w:rsidR="00347490" w:rsidRPr="00F0650A" w:rsidRDefault="0034749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/>
          <w:sz w:val="32"/>
          <w:szCs w:val="32"/>
        </w:rPr>
        <w:t>洪家楼校区图书馆</w:t>
      </w:r>
      <w:r w:rsidRPr="00F0650A">
        <w:rPr>
          <w:rFonts w:ascii="仿宋" w:eastAsia="仿宋" w:hAnsi="仿宋" w:hint="eastAsia"/>
          <w:sz w:val="32"/>
          <w:szCs w:val="32"/>
        </w:rPr>
        <w:t xml:space="preserve">   郭老师     88375178</w:t>
      </w:r>
    </w:p>
    <w:p w:rsidR="00347490" w:rsidRPr="00F0650A" w:rsidRDefault="0034749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/>
          <w:sz w:val="32"/>
          <w:szCs w:val="32"/>
        </w:rPr>
        <w:t>趵突泉校区图书馆</w:t>
      </w:r>
      <w:r w:rsidRPr="00F0650A">
        <w:rPr>
          <w:rFonts w:ascii="仿宋" w:eastAsia="仿宋" w:hAnsi="仿宋" w:hint="eastAsia"/>
          <w:sz w:val="32"/>
          <w:szCs w:val="32"/>
        </w:rPr>
        <w:t xml:space="preserve">   周老师   </w:t>
      </w:r>
      <w:r w:rsidR="00657810" w:rsidRPr="00F0650A">
        <w:rPr>
          <w:rFonts w:ascii="仿宋" w:eastAsia="仿宋" w:hAnsi="仿宋"/>
          <w:sz w:val="32"/>
          <w:szCs w:val="32"/>
        </w:rPr>
        <w:t xml:space="preserve">  </w:t>
      </w:r>
      <w:r w:rsidRPr="00F0650A">
        <w:rPr>
          <w:rFonts w:ascii="仿宋" w:eastAsia="仿宋" w:hAnsi="仿宋" w:hint="eastAsia"/>
          <w:sz w:val="32"/>
          <w:szCs w:val="32"/>
        </w:rPr>
        <w:t>88381739</w:t>
      </w:r>
    </w:p>
    <w:p w:rsidR="00657810" w:rsidRPr="00F0650A" w:rsidRDefault="0065781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 w:hint="eastAsia"/>
          <w:sz w:val="32"/>
          <w:szCs w:val="32"/>
        </w:rPr>
        <w:t xml:space="preserve">千佛山校区图书馆 </w:t>
      </w:r>
      <w:r w:rsidRPr="00F0650A">
        <w:rPr>
          <w:rFonts w:ascii="仿宋" w:eastAsia="仿宋" w:hAnsi="仿宋"/>
          <w:sz w:val="32"/>
          <w:szCs w:val="32"/>
        </w:rPr>
        <w:t xml:space="preserve">  </w:t>
      </w:r>
      <w:r w:rsidRPr="00F0650A">
        <w:rPr>
          <w:rFonts w:ascii="仿宋" w:eastAsia="仿宋" w:hAnsi="仿宋" w:hint="eastAsia"/>
          <w:sz w:val="32"/>
          <w:szCs w:val="32"/>
        </w:rPr>
        <w:t xml:space="preserve">田老师 </w:t>
      </w:r>
      <w:r w:rsidRPr="00F0650A">
        <w:rPr>
          <w:rFonts w:ascii="仿宋" w:eastAsia="仿宋" w:hAnsi="仿宋"/>
          <w:sz w:val="32"/>
          <w:szCs w:val="32"/>
        </w:rPr>
        <w:t xml:space="preserve">    88392860</w:t>
      </w:r>
    </w:p>
    <w:p w:rsidR="00347490" w:rsidRPr="00F0650A" w:rsidRDefault="0034749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/>
          <w:sz w:val="32"/>
          <w:szCs w:val="32"/>
        </w:rPr>
        <w:t>兴隆山校区图书馆</w:t>
      </w:r>
      <w:r w:rsidRPr="00F0650A">
        <w:rPr>
          <w:rFonts w:ascii="仿宋" w:eastAsia="仿宋" w:hAnsi="仿宋" w:hint="eastAsia"/>
          <w:sz w:val="32"/>
          <w:szCs w:val="32"/>
        </w:rPr>
        <w:t xml:space="preserve">   </w:t>
      </w:r>
      <w:r w:rsidR="00657810" w:rsidRPr="00F0650A">
        <w:rPr>
          <w:rFonts w:ascii="仿宋" w:eastAsia="仿宋" w:hAnsi="仿宋" w:hint="eastAsia"/>
          <w:sz w:val="32"/>
          <w:szCs w:val="32"/>
        </w:rPr>
        <w:t>李</w:t>
      </w:r>
      <w:r w:rsidRPr="00F0650A">
        <w:rPr>
          <w:rFonts w:ascii="仿宋" w:eastAsia="仿宋" w:hAnsi="仿宋" w:hint="eastAsia"/>
          <w:sz w:val="32"/>
          <w:szCs w:val="32"/>
        </w:rPr>
        <w:t>老师     86358029</w:t>
      </w:r>
    </w:p>
    <w:p w:rsidR="00347490" w:rsidRPr="00F0650A" w:rsidRDefault="0034749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/>
          <w:sz w:val="32"/>
          <w:szCs w:val="32"/>
        </w:rPr>
        <w:t>软件园校区图书馆</w:t>
      </w:r>
      <w:r w:rsidRPr="00F0650A">
        <w:rPr>
          <w:rFonts w:ascii="仿宋" w:eastAsia="仿宋" w:hAnsi="仿宋" w:hint="eastAsia"/>
          <w:sz w:val="32"/>
          <w:szCs w:val="32"/>
        </w:rPr>
        <w:t xml:space="preserve">   唐老师   </w:t>
      </w:r>
      <w:r w:rsidR="00657810" w:rsidRPr="00F0650A">
        <w:rPr>
          <w:rFonts w:ascii="仿宋" w:eastAsia="仿宋" w:hAnsi="仿宋"/>
          <w:sz w:val="32"/>
          <w:szCs w:val="32"/>
        </w:rPr>
        <w:t xml:space="preserve">  </w:t>
      </w:r>
      <w:r w:rsidRPr="00F0650A">
        <w:rPr>
          <w:rFonts w:ascii="仿宋" w:eastAsia="仿宋" w:hAnsi="仿宋" w:hint="eastAsia"/>
          <w:sz w:val="32"/>
          <w:szCs w:val="32"/>
        </w:rPr>
        <w:t>88390901</w:t>
      </w:r>
    </w:p>
    <w:p w:rsidR="00347490" w:rsidRPr="00F0650A" w:rsidRDefault="0034749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 w:hint="eastAsia"/>
          <w:sz w:val="32"/>
          <w:szCs w:val="32"/>
        </w:rPr>
        <w:t xml:space="preserve">威海校区图书馆     </w:t>
      </w:r>
      <w:r w:rsidR="00657810" w:rsidRPr="00F0650A">
        <w:rPr>
          <w:rFonts w:ascii="仿宋" w:eastAsia="仿宋" w:hAnsi="仿宋" w:hint="eastAsia"/>
          <w:sz w:val="32"/>
          <w:szCs w:val="32"/>
        </w:rPr>
        <w:t>赵</w:t>
      </w:r>
      <w:r w:rsidRPr="00F0650A">
        <w:rPr>
          <w:rFonts w:ascii="仿宋" w:eastAsia="仿宋" w:hAnsi="仿宋" w:hint="eastAsia"/>
          <w:sz w:val="32"/>
          <w:szCs w:val="32"/>
        </w:rPr>
        <w:t>老师     0631-5688298</w:t>
      </w:r>
    </w:p>
    <w:p w:rsidR="00FE3DB5" w:rsidRPr="00F0650A" w:rsidRDefault="00347490" w:rsidP="0065781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650A">
        <w:rPr>
          <w:rFonts w:ascii="仿宋" w:eastAsia="仿宋" w:hAnsi="仿宋" w:hint="eastAsia"/>
          <w:sz w:val="32"/>
          <w:szCs w:val="32"/>
        </w:rPr>
        <w:t xml:space="preserve">青岛校区图书馆     刘老师   </w:t>
      </w:r>
      <w:r w:rsidR="00F0650A">
        <w:rPr>
          <w:rFonts w:ascii="仿宋" w:eastAsia="仿宋" w:hAnsi="仿宋"/>
          <w:sz w:val="32"/>
          <w:szCs w:val="32"/>
        </w:rPr>
        <w:t xml:space="preserve">  </w:t>
      </w:r>
      <w:r w:rsidRPr="00F0650A">
        <w:rPr>
          <w:rFonts w:ascii="仿宋" w:eastAsia="仿宋" w:hAnsi="仿宋" w:hint="eastAsia"/>
          <w:sz w:val="32"/>
          <w:szCs w:val="32"/>
        </w:rPr>
        <w:t>0532-58633118</w:t>
      </w:r>
    </w:p>
    <w:sectPr w:rsidR="00FE3DB5" w:rsidRPr="00F0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20" w:rsidRDefault="00C14520" w:rsidP="00347490">
      <w:r>
        <w:separator/>
      </w:r>
    </w:p>
  </w:endnote>
  <w:endnote w:type="continuationSeparator" w:id="0">
    <w:p w:rsidR="00C14520" w:rsidRDefault="00C14520" w:rsidP="003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20" w:rsidRDefault="00C14520" w:rsidP="00347490">
      <w:r>
        <w:separator/>
      </w:r>
    </w:p>
  </w:footnote>
  <w:footnote w:type="continuationSeparator" w:id="0">
    <w:p w:rsidR="00C14520" w:rsidRDefault="00C14520" w:rsidP="0034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0A"/>
    <w:rsid w:val="00347490"/>
    <w:rsid w:val="00657810"/>
    <w:rsid w:val="00767104"/>
    <w:rsid w:val="00BE2A9D"/>
    <w:rsid w:val="00C14520"/>
    <w:rsid w:val="00CA330A"/>
    <w:rsid w:val="00E76F1E"/>
    <w:rsid w:val="00F0650A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BEE16"/>
  <w15:chartTrackingRefBased/>
  <w15:docId w15:val="{325669CA-3435-4E18-9270-3D71DC52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薛雨</dc:creator>
  <cp:keywords/>
  <dc:description/>
  <cp:lastModifiedBy>薛雨</cp:lastModifiedBy>
  <cp:revision>6</cp:revision>
  <dcterms:created xsi:type="dcterms:W3CDTF">2024-06-07T02:31:00Z</dcterms:created>
  <dcterms:modified xsi:type="dcterms:W3CDTF">2024-06-07T03:06:00Z</dcterms:modified>
</cp:coreProperties>
</file>